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E5" w:rsidRDefault="00846CE5" w:rsidP="00846CE5">
      <w:pPr>
        <w:ind w:firstLineChars="3100" w:firstLine="6510"/>
      </w:pPr>
      <w:r>
        <w:rPr>
          <w:rFonts w:hint="eastAsia"/>
        </w:rPr>
        <w:t>平成30年11月</w:t>
      </w:r>
      <w:r w:rsidR="001A6FC8">
        <w:rPr>
          <w:rFonts w:hint="eastAsia"/>
        </w:rPr>
        <w:t>26</w:t>
      </w:r>
      <w:r>
        <w:rPr>
          <w:rFonts w:hint="eastAsia"/>
        </w:rPr>
        <w:t>日</w:t>
      </w:r>
    </w:p>
    <w:p w:rsidR="00846CE5" w:rsidRDefault="00846CE5">
      <w:bookmarkStart w:id="0" w:name="_GoBack"/>
      <w:r>
        <w:rPr>
          <w:rFonts w:hint="eastAsia"/>
        </w:rPr>
        <w:t>医療技術者団体協議会</w:t>
      </w:r>
    </w:p>
    <w:bookmarkEnd w:id="0"/>
    <w:p w:rsidR="00846CE5" w:rsidRDefault="00846CE5">
      <w:r>
        <w:rPr>
          <w:rFonts w:hint="eastAsia"/>
        </w:rPr>
        <w:t>代表世話人　参議院議員　小川　克巳　様</w:t>
      </w:r>
    </w:p>
    <w:p w:rsidR="00846CE5" w:rsidRDefault="00846CE5">
      <w:r>
        <w:rPr>
          <w:rFonts w:hint="eastAsia"/>
        </w:rPr>
        <w:t xml:space="preserve">　　同　　　参議院議員　宮島　喜文　様</w:t>
      </w:r>
    </w:p>
    <w:p w:rsidR="00846CE5" w:rsidRDefault="00846CE5">
      <w:r>
        <w:rPr>
          <w:rFonts w:hint="eastAsia"/>
        </w:rPr>
        <w:t xml:space="preserve">　</w:t>
      </w:r>
    </w:p>
    <w:p w:rsidR="00E728A1" w:rsidRDefault="00846CE5" w:rsidP="00846CE5">
      <w:pPr>
        <w:ind w:firstLineChars="2900" w:firstLine="6090"/>
      </w:pPr>
      <w:r w:rsidRPr="00846CE5">
        <w:rPr>
          <w:rFonts w:hint="eastAsia"/>
        </w:rPr>
        <w:t>公認心理師制度推進連盟</w:t>
      </w:r>
    </w:p>
    <w:p w:rsidR="00846CE5" w:rsidRDefault="00846CE5" w:rsidP="00846CE5">
      <w:pPr>
        <w:ind w:firstLineChars="2900" w:firstLine="6090"/>
      </w:pPr>
      <w:r>
        <w:rPr>
          <w:rFonts w:hint="eastAsia"/>
        </w:rPr>
        <w:t xml:space="preserve">　　　会長　　鶴　光代</w:t>
      </w:r>
    </w:p>
    <w:p w:rsidR="008559B6" w:rsidRDefault="008559B6" w:rsidP="00846CE5">
      <w:pPr>
        <w:ind w:firstLineChars="2900" w:firstLine="6090"/>
      </w:pPr>
    </w:p>
    <w:p w:rsidR="00846CE5" w:rsidRDefault="00846CE5" w:rsidP="00846CE5">
      <w:pPr>
        <w:jc w:val="center"/>
      </w:pPr>
      <w:r>
        <w:rPr>
          <w:rFonts w:hint="eastAsia"/>
        </w:rPr>
        <w:t>平成31年度予算案策定に際して（お願い）</w:t>
      </w:r>
    </w:p>
    <w:p w:rsidR="00846CE5" w:rsidRPr="008559B6" w:rsidRDefault="00846CE5" w:rsidP="00846CE5">
      <w:pPr>
        <w:jc w:val="center"/>
      </w:pPr>
    </w:p>
    <w:p w:rsidR="00846CE5" w:rsidRDefault="00846CE5" w:rsidP="00846CE5">
      <w:pPr>
        <w:ind w:firstLineChars="100" w:firstLine="210"/>
      </w:pPr>
      <w:r>
        <w:rPr>
          <w:rFonts w:hint="eastAsia"/>
        </w:rPr>
        <w:t>日頃より</w:t>
      </w:r>
      <w:r w:rsidR="00982456">
        <w:rPr>
          <w:rFonts w:hint="eastAsia"/>
        </w:rPr>
        <w:t>、</w:t>
      </w:r>
      <w:r>
        <w:rPr>
          <w:rFonts w:hint="eastAsia"/>
        </w:rPr>
        <w:t>心理専門職の活動にご理解・ご協力をいただき</w:t>
      </w:r>
      <w:r w:rsidR="00982456">
        <w:rPr>
          <w:rFonts w:hint="eastAsia"/>
        </w:rPr>
        <w:t>、</w:t>
      </w:r>
      <w:r>
        <w:rPr>
          <w:rFonts w:hint="eastAsia"/>
        </w:rPr>
        <w:t>心より感謝申し上げます。</w:t>
      </w:r>
    </w:p>
    <w:p w:rsidR="000C0F17" w:rsidRDefault="00846CE5" w:rsidP="005269EB">
      <w:pPr>
        <w:ind w:firstLineChars="100" w:firstLine="210"/>
      </w:pPr>
      <w:r>
        <w:rPr>
          <w:rFonts w:hint="eastAsia"/>
        </w:rPr>
        <w:t>ご周知のように</w:t>
      </w:r>
      <w:r w:rsidR="00982456">
        <w:rPr>
          <w:rFonts w:hint="eastAsia"/>
        </w:rPr>
        <w:t>、</w:t>
      </w:r>
      <w:r>
        <w:rPr>
          <w:rFonts w:hint="eastAsia"/>
        </w:rPr>
        <w:t>平成</w:t>
      </w:r>
      <w:r>
        <w:t>27年9月9日に</w:t>
      </w:r>
      <w:r>
        <w:rPr>
          <w:rFonts w:hint="eastAsia"/>
        </w:rPr>
        <w:t>公認心理師法が</w:t>
      </w:r>
      <w:r>
        <w:t>議員立法により成立し</w:t>
      </w:r>
      <w:r w:rsidR="00982456">
        <w:t>、</w:t>
      </w:r>
      <w:r>
        <w:rPr>
          <w:rFonts w:hint="eastAsia"/>
        </w:rPr>
        <w:t>同年</w:t>
      </w:r>
      <w:r>
        <w:t>9月16日に公布され</w:t>
      </w:r>
      <w:r w:rsidR="00982456">
        <w:t>、</w:t>
      </w:r>
      <w:r>
        <w:t>平成29年9月15日に施行されました。</w:t>
      </w:r>
      <w:r>
        <w:rPr>
          <w:rFonts w:hint="eastAsia"/>
        </w:rPr>
        <w:t>本年9月9日に第1回の公認心理師試験が実施され</w:t>
      </w:r>
      <w:r w:rsidR="00982456">
        <w:rPr>
          <w:rFonts w:hint="eastAsia"/>
        </w:rPr>
        <w:t>、</w:t>
      </w:r>
      <w:r>
        <w:rPr>
          <w:rFonts w:hint="eastAsia"/>
        </w:rPr>
        <w:t>11月30日に予定されている合格発表の後</w:t>
      </w:r>
      <w:r w:rsidR="00982456">
        <w:rPr>
          <w:rFonts w:hint="eastAsia"/>
        </w:rPr>
        <w:t>、</w:t>
      </w:r>
      <w:r w:rsidRPr="00846CE5">
        <w:rPr>
          <w:rFonts w:hint="eastAsia"/>
        </w:rPr>
        <w:t>登録を受け</w:t>
      </w:r>
      <w:r>
        <w:rPr>
          <w:rFonts w:hint="eastAsia"/>
        </w:rPr>
        <w:t>た公認心理師</w:t>
      </w:r>
      <w:r w:rsidR="000C0F17">
        <w:rPr>
          <w:rFonts w:hint="eastAsia"/>
        </w:rPr>
        <w:t>（国家資格）</w:t>
      </w:r>
      <w:r>
        <w:rPr>
          <w:rFonts w:hint="eastAsia"/>
        </w:rPr>
        <w:t>の第一号が誕生する直前が現況となります</w:t>
      </w:r>
      <w:r w:rsidRPr="00846CE5">
        <w:rPr>
          <w:rFonts w:hint="eastAsia"/>
        </w:rPr>
        <w:t>。</w:t>
      </w:r>
      <w:r>
        <w:rPr>
          <w:rFonts w:hint="eastAsia"/>
        </w:rPr>
        <w:t>少なくとも</w:t>
      </w:r>
      <w:r w:rsidR="00982456">
        <w:rPr>
          <w:rFonts w:hint="eastAsia"/>
        </w:rPr>
        <w:t>、</w:t>
      </w:r>
      <w:r>
        <w:rPr>
          <w:rFonts w:hint="eastAsia"/>
        </w:rPr>
        <w:t>平成31年度からは全国各地</w:t>
      </w:r>
      <w:r w:rsidR="005269EB">
        <w:rPr>
          <w:rFonts w:hint="eastAsia"/>
        </w:rPr>
        <w:t>で</w:t>
      </w:r>
      <w:r>
        <w:rPr>
          <w:rFonts w:hint="eastAsia"/>
        </w:rPr>
        <w:t>公認心理師が</w:t>
      </w:r>
      <w:r w:rsidR="005269EB">
        <w:rPr>
          <w:rFonts w:hint="eastAsia"/>
        </w:rPr>
        <w:t>活動することにな</w:t>
      </w:r>
      <w:r w:rsidR="00E57557">
        <w:rPr>
          <w:rFonts w:hint="eastAsia"/>
        </w:rPr>
        <w:t>ります</w:t>
      </w:r>
      <w:r w:rsidR="005269EB">
        <w:rPr>
          <w:rFonts w:hint="eastAsia"/>
        </w:rPr>
        <w:t>。</w:t>
      </w:r>
      <w:r w:rsidR="000C0F17">
        <w:rPr>
          <w:rFonts w:hint="eastAsia"/>
        </w:rPr>
        <w:t>公認心理師は領域横断的な資格ですので</w:t>
      </w:r>
      <w:r w:rsidR="00982456">
        <w:rPr>
          <w:rFonts w:hint="eastAsia"/>
        </w:rPr>
        <w:t>、</w:t>
      </w:r>
      <w:r>
        <w:rPr>
          <w:rFonts w:hint="eastAsia"/>
        </w:rPr>
        <w:t>表題の件に</w:t>
      </w:r>
      <w:r w:rsidR="00E57557">
        <w:rPr>
          <w:rFonts w:hint="eastAsia"/>
        </w:rPr>
        <w:t>関しまして</w:t>
      </w:r>
      <w:r w:rsidR="00982456">
        <w:rPr>
          <w:rFonts w:hint="eastAsia"/>
        </w:rPr>
        <w:t>、</w:t>
      </w:r>
      <w:r w:rsidR="005269EB">
        <w:rPr>
          <w:rFonts w:hint="eastAsia"/>
        </w:rPr>
        <w:t>公認心理師制度推進連盟（旧臨床心理職国家資格推進連絡協議会）</w:t>
      </w:r>
      <w:r w:rsidR="000C0F17">
        <w:rPr>
          <w:rFonts w:hint="eastAsia"/>
        </w:rPr>
        <w:t>として</w:t>
      </w:r>
      <w:r w:rsidR="00982456">
        <w:rPr>
          <w:rFonts w:hint="eastAsia"/>
        </w:rPr>
        <w:t>「</w:t>
      </w:r>
      <w:r w:rsidR="008559B6">
        <w:rPr>
          <w:rFonts w:hint="eastAsia"/>
        </w:rPr>
        <w:t>保健</w:t>
      </w:r>
      <w:r w:rsidR="000C0F17">
        <w:rPr>
          <w:rFonts w:hint="eastAsia"/>
        </w:rPr>
        <w:t>医療領域</w:t>
      </w:r>
      <w:r w:rsidR="00982456">
        <w:rPr>
          <w:rFonts w:hint="eastAsia"/>
        </w:rPr>
        <w:t>」</w:t>
      </w:r>
      <w:r w:rsidR="000C0F17">
        <w:rPr>
          <w:rFonts w:hint="eastAsia"/>
        </w:rPr>
        <w:t>に関する</w:t>
      </w:r>
      <w:r>
        <w:rPr>
          <w:rFonts w:hint="eastAsia"/>
        </w:rPr>
        <w:t>意見</w:t>
      </w:r>
      <w:r w:rsidR="000C0F17">
        <w:rPr>
          <w:rFonts w:hint="eastAsia"/>
        </w:rPr>
        <w:t>に絞って</w:t>
      </w:r>
      <w:r>
        <w:rPr>
          <w:rFonts w:hint="eastAsia"/>
        </w:rPr>
        <w:t>取りまとめました。</w:t>
      </w:r>
    </w:p>
    <w:p w:rsidR="00846CE5" w:rsidRDefault="00846CE5" w:rsidP="005269EB">
      <w:pPr>
        <w:ind w:firstLineChars="100" w:firstLine="210"/>
      </w:pPr>
      <w:r>
        <w:rPr>
          <w:rFonts w:hint="eastAsia"/>
        </w:rPr>
        <w:t>下記の</w:t>
      </w:r>
      <w:r w:rsidR="000C0F17">
        <w:rPr>
          <w:rFonts w:hint="eastAsia"/>
        </w:rPr>
        <w:t>要望</w:t>
      </w:r>
      <w:r>
        <w:rPr>
          <w:rFonts w:hint="eastAsia"/>
        </w:rPr>
        <w:t>についてご</w:t>
      </w:r>
      <w:r w:rsidR="005269EB">
        <w:rPr>
          <w:rFonts w:hint="eastAsia"/>
        </w:rPr>
        <w:t>協力</w:t>
      </w:r>
      <w:r>
        <w:rPr>
          <w:rFonts w:hint="eastAsia"/>
        </w:rPr>
        <w:t>を賜りますよう</w:t>
      </w:r>
      <w:r w:rsidR="00982456">
        <w:rPr>
          <w:rFonts w:hint="eastAsia"/>
        </w:rPr>
        <w:t>、</w:t>
      </w:r>
      <w:r w:rsidR="005269EB">
        <w:rPr>
          <w:rFonts w:hint="eastAsia"/>
        </w:rPr>
        <w:t>何卒よろしく</w:t>
      </w:r>
      <w:r>
        <w:rPr>
          <w:rFonts w:hint="eastAsia"/>
        </w:rPr>
        <w:t>お願い申し上げます。</w:t>
      </w:r>
    </w:p>
    <w:p w:rsidR="000C0F17" w:rsidRDefault="000C0F17" w:rsidP="000C0F17"/>
    <w:p w:rsidR="000C0F17" w:rsidRDefault="000C0F17" w:rsidP="000C0F17">
      <w:r>
        <w:rPr>
          <w:rFonts w:hint="eastAsia"/>
        </w:rPr>
        <w:t>１．チーム医療のなかでの公認心理師の活用</w:t>
      </w:r>
    </w:p>
    <w:p w:rsidR="003F7906" w:rsidRDefault="003F7906" w:rsidP="003F7906">
      <w:pPr>
        <w:ind w:firstLineChars="100" w:firstLine="210"/>
      </w:pPr>
      <w:r>
        <w:t>認知症初期集中チーム</w:t>
      </w:r>
      <w:r w:rsidR="00982456">
        <w:rPr>
          <w:rFonts w:hint="eastAsia"/>
        </w:rPr>
        <w:t>、</w:t>
      </w:r>
      <w:r>
        <w:rPr>
          <w:rFonts w:hint="eastAsia"/>
        </w:rPr>
        <w:t>緩和ケアチーム</w:t>
      </w:r>
      <w:r w:rsidR="00982456">
        <w:rPr>
          <w:rFonts w:hint="eastAsia"/>
        </w:rPr>
        <w:t>、</w:t>
      </w:r>
      <w:r w:rsidR="008559B6">
        <w:rPr>
          <w:rFonts w:hint="eastAsia"/>
        </w:rPr>
        <w:t>糖尿病チーム</w:t>
      </w:r>
      <w:r w:rsidR="00982456">
        <w:rPr>
          <w:rFonts w:hint="eastAsia"/>
        </w:rPr>
        <w:t>、</w:t>
      </w:r>
      <w:r w:rsidR="008559B6">
        <w:rPr>
          <w:rFonts w:hint="eastAsia"/>
        </w:rPr>
        <w:t>リハビリテーションチームなど</w:t>
      </w:r>
      <w:r w:rsidR="00982456">
        <w:rPr>
          <w:rFonts w:hint="eastAsia"/>
        </w:rPr>
        <w:t>、</w:t>
      </w:r>
      <w:r w:rsidR="008559B6">
        <w:rPr>
          <w:rFonts w:hint="eastAsia"/>
        </w:rPr>
        <w:t>さまざまなチーム医療が展開されているなか</w:t>
      </w:r>
      <w:r w:rsidR="00982456">
        <w:rPr>
          <w:rFonts w:hint="eastAsia"/>
        </w:rPr>
        <w:t>、</w:t>
      </w:r>
      <w:r w:rsidR="008559B6">
        <w:rPr>
          <w:rFonts w:hint="eastAsia"/>
        </w:rPr>
        <w:t>患者や家族への心理支援は欠かせないものであり</w:t>
      </w:r>
      <w:r w:rsidR="00982456">
        <w:rPr>
          <w:rFonts w:hint="eastAsia"/>
        </w:rPr>
        <w:t>、</w:t>
      </w:r>
      <w:r w:rsidR="008559B6">
        <w:rPr>
          <w:rFonts w:hint="eastAsia"/>
        </w:rPr>
        <w:t>どのチームにも最低１名の公認心理師</w:t>
      </w:r>
      <w:r w:rsidR="001A6FC8">
        <w:rPr>
          <w:rFonts w:hint="eastAsia"/>
        </w:rPr>
        <w:t>を</w:t>
      </w:r>
      <w:r w:rsidR="008559B6">
        <w:rPr>
          <w:rFonts w:hint="eastAsia"/>
        </w:rPr>
        <w:t>入れ</w:t>
      </w:r>
      <w:r w:rsidR="00E57557">
        <w:rPr>
          <w:rFonts w:hint="eastAsia"/>
        </w:rPr>
        <w:t>て頂ける</w:t>
      </w:r>
      <w:r w:rsidR="008559B6">
        <w:rPr>
          <w:rFonts w:hint="eastAsia"/>
        </w:rPr>
        <w:t>よう要望します。</w:t>
      </w:r>
    </w:p>
    <w:p w:rsidR="008559B6" w:rsidRPr="001A6FC8" w:rsidRDefault="008559B6" w:rsidP="008559B6"/>
    <w:p w:rsidR="008559B6" w:rsidRDefault="008559B6" w:rsidP="008559B6">
      <w:r>
        <w:rPr>
          <w:rFonts w:hint="eastAsia"/>
        </w:rPr>
        <w:t>２．地域の基幹病院等における公認心理師の活用</w:t>
      </w:r>
    </w:p>
    <w:p w:rsidR="008559B6" w:rsidRDefault="008559B6" w:rsidP="008559B6">
      <w:r>
        <w:rPr>
          <w:rFonts w:hint="eastAsia"/>
        </w:rPr>
        <w:t xml:space="preserve">　地域の基幹病院であっても心理士が１名もいない機関があるというのが現実と考えます。</w:t>
      </w:r>
      <w:r w:rsidR="00E57557">
        <w:rPr>
          <w:rFonts w:hint="eastAsia"/>
        </w:rPr>
        <w:t>心理士が</w:t>
      </w:r>
      <w:r>
        <w:rPr>
          <w:rFonts w:hint="eastAsia"/>
        </w:rPr>
        <w:t>いたとしても</w:t>
      </w:r>
      <w:r w:rsidR="00982456">
        <w:rPr>
          <w:rFonts w:hint="eastAsia"/>
        </w:rPr>
        <w:t>、</w:t>
      </w:r>
      <w:r>
        <w:rPr>
          <w:rFonts w:hint="eastAsia"/>
        </w:rPr>
        <w:t>非常勤で限られた日数</w:t>
      </w:r>
      <w:r w:rsidR="00982456">
        <w:rPr>
          <w:rFonts w:hint="eastAsia"/>
        </w:rPr>
        <w:t>、</w:t>
      </w:r>
      <w:r>
        <w:rPr>
          <w:rFonts w:hint="eastAsia"/>
        </w:rPr>
        <w:t>限られた業務を行っているという場合も</w:t>
      </w:r>
      <w:r w:rsidR="00E57557">
        <w:rPr>
          <w:rFonts w:hint="eastAsia"/>
        </w:rPr>
        <w:t>少なくありません</w:t>
      </w:r>
      <w:r>
        <w:rPr>
          <w:rFonts w:hint="eastAsia"/>
        </w:rPr>
        <w:t>。</w:t>
      </w:r>
      <w:r w:rsidR="00E57557">
        <w:rPr>
          <w:rFonts w:hint="eastAsia"/>
        </w:rPr>
        <w:t>患者や家族はその病院に心理士がいるかどうかも分かりません。</w:t>
      </w:r>
      <w:r>
        <w:rPr>
          <w:rFonts w:hint="eastAsia"/>
        </w:rPr>
        <w:t>地域の機関病院であれば最低でも１名の公認心理師が常勤で勤務し</w:t>
      </w:r>
      <w:r w:rsidR="00982456">
        <w:rPr>
          <w:rFonts w:hint="eastAsia"/>
        </w:rPr>
        <w:t>、</w:t>
      </w:r>
      <w:r w:rsidR="00E57557">
        <w:rPr>
          <w:rFonts w:hint="eastAsia"/>
        </w:rPr>
        <w:t>その存在が</w:t>
      </w:r>
      <w:r>
        <w:rPr>
          <w:rFonts w:hint="eastAsia"/>
        </w:rPr>
        <w:t>患者や家族へ</w:t>
      </w:r>
      <w:r w:rsidR="00E57557">
        <w:rPr>
          <w:rFonts w:hint="eastAsia"/>
        </w:rPr>
        <w:t>伝わり</w:t>
      </w:r>
      <w:r w:rsidR="00982456">
        <w:rPr>
          <w:rFonts w:hint="eastAsia"/>
        </w:rPr>
        <w:t>、</w:t>
      </w:r>
      <w:r>
        <w:rPr>
          <w:rFonts w:hint="eastAsia"/>
        </w:rPr>
        <w:t>心理支援に従事できるよう要望します。</w:t>
      </w:r>
    </w:p>
    <w:p w:rsidR="008559B6" w:rsidRPr="00506E7C" w:rsidRDefault="008559B6" w:rsidP="008559B6"/>
    <w:p w:rsidR="008559B6" w:rsidRDefault="008559B6" w:rsidP="008559B6">
      <w:r>
        <w:rPr>
          <w:rFonts w:hint="eastAsia"/>
        </w:rPr>
        <w:t>３．保健領域での公認心理師の活用</w:t>
      </w:r>
    </w:p>
    <w:p w:rsidR="008559B6" w:rsidRDefault="008559B6" w:rsidP="008559B6">
      <w:r>
        <w:rPr>
          <w:rFonts w:hint="eastAsia"/>
        </w:rPr>
        <w:t xml:space="preserve">　保健領域において</w:t>
      </w:r>
      <w:r w:rsidR="00752E41">
        <w:rPr>
          <w:rFonts w:hint="eastAsia"/>
        </w:rPr>
        <w:t>は、障害者総合支援法をはじめとする</w:t>
      </w:r>
      <w:r w:rsidR="002A01AE">
        <w:rPr>
          <w:rFonts w:hint="eastAsia"/>
        </w:rPr>
        <w:t>精神保健福祉に関する</w:t>
      </w:r>
      <w:r w:rsidR="00752E41">
        <w:rPr>
          <w:rFonts w:hint="eastAsia"/>
        </w:rPr>
        <w:t>法整備</w:t>
      </w:r>
      <w:r w:rsidR="0010267D">
        <w:rPr>
          <w:rFonts w:hint="eastAsia"/>
        </w:rPr>
        <w:t>の進展に伴い心理支援のニーズが増しています。</w:t>
      </w:r>
      <w:r w:rsidR="002A01AE">
        <w:rPr>
          <w:rFonts w:hint="eastAsia"/>
        </w:rPr>
        <w:t>加えてひきこもりや</w:t>
      </w:r>
      <w:r w:rsidR="0010267D">
        <w:rPr>
          <w:rFonts w:hint="eastAsia"/>
        </w:rPr>
        <w:t>各種の</w:t>
      </w:r>
      <w:r w:rsidR="002A01AE">
        <w:rPr>
          <w:rFonts w:hint="eastAsia"/>
        </w:rPr>
        <w:t>依存症</w:t>
      </w:r>
      <w:r w:rsidR="00A96D16">
        <w:rPr>
          <w:rFonts w:hint="eastAsia"/>
        </w:rPr>
        <w:t>への支援が社会的課題となっています。</w:t>
      </w:r>
      <w:r w:rsidR="002A01AE">
        <w:rPr>
          <w:rFonts w:hint="eastAsia"/>
        </w:rPr>
        <w:t>住民に身近な相談窓口</w:t>
      </w:r>
      <w:r w:rsidR="00A96D16">
        <w:rPr>
          <w:rFonts w:hint="eastAsia"/>
        </w:rPr>
        <w:t>に</w:t>
      </w:r>
      <w:r>
        <w:rPr>
          <w:rFonts w:hint="eastAsia"/>
        </w:rPr>
        <w:t>公認心理師</w:t>
      </w:r>
      <w:r w:rsidR="00A96D16">
        <w:rPr>
          <w:rFonts w:hint="eastAsia"/>
        </w:rPr>
        <w:t>が配置され</w:t>
      </w:r>
      <w:r w:rsidR="0010267D">
        <w:rPr>
          <w:rFonts w:hint="eastAsia"/>
        </w:rPr>
        <w:t>る</w:t>
      </w:r>
      <w:r w:rsidR="00A96D16">
        <w:rPr>
          <w:rFonts w:hint="eastAsia"/>
        </w:rPr>
        <w:t>よう</w:t>
      </w:r>
      <w:r>
        <w:rPr>
          <w:rFonts w:hint="eastAsia"/>
        </w:rPr>
        <w:t>要望します。</w:t>
      </w:r>
    </w:p>
    <w:p w:rsidR="000C0F17" w:rsidRPr="00846CE5" w:rsidRDefault="008559B6" w:rsidP="008559B6">
      <w:pPr>
        <w:ind w:firstLineChars="3800" w:firstLine="7980"/>
      </w:pPr>
      <w:r>
        <w:rPr>
          <w:rFonts w:hint="eastAsia"/>
        </w:rPr>
        <w:t>以上</w:t>
      </w:r>
    </w:p>
    <w:sectPr w:rsidR="000C0F17" w:rsidRPr="00846CE5" w:rsidSect="0010267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E5"/>
    <w:rsid w:val="000C0F17"/>
    <w:rsid w:val="0010267D"/>
    <w:rsid w:val="001A6FC8"/>
    <w:rsid w:val="002A01AE"/>
    <w:rsid w:val="003F7906"/>
    <w:rsid w:val="00506E7C"/>
    <w:rsid w:val="005269EB"/>
    <w:rsid w:val="00736C25"/>
    <w:rsid w:val="00752E41"/>
    <w:rsid w:val="00846CE5"/>
    <w:rsid w:val="008559B6"/>
    <w:rsid w:val="00982456"/>
    <w:rsid w:val="00A96D16"/>
    <w:rsid w:val="00CB1D47"/>
    <w:rsid w:val="00E57557"/>
    <w:rsid w:val="00E7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0AD657-37C5-4D3F-9217-736D7F1F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津川律子</dc:creator>
  <cp:lastModifiedBy>Owner</cp:lastModifiedBy>
  <cp:revision>2</cp:revision>
  <cp:lastPrinted>2018-11-20T07:30:00Z</cp:lastPrinted>
  <dcterms:created xsi:type="dcterms:W3CDTF">2018-12-10T16:26:00Z</dcterms:created>
  <dcterms:modified xsi:type="dcterms:W3CDTF">2018-12-10T16:26:00Z</dcterms:modified>
</cp:coreProperties>
</file>